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9"/>
        <w:ind w:left="3334" w:right="38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spacing w:line="296" w:lineRule="exact" w:before="0"/>
        <w:ind w:left="3334" w:right="3863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/>
        <w:pict>
          <v:group style="position:absolute;margin-left:69.324997pt;margin-top:22.996885pt;width:492.1pt;height:3.85pt;mso-position-horizontal-relative:page;mso-position-vertical-relative:paragraph;z-index:-77" coordorigin="1386,460" coordsize="9842,77">
            <v:group style="position:absolute;left:1410;top:468;width:9795;height:2" coordorigin="1410,468" coordsize="9795,2">
              <v:shape style="position:absolute;left:1410;top:468;width:9795;height:2" coordorigin="1410,468" coordsize="9795,0" path="m1410,468l11205,468e" filled="f" stroked="t" strokeweight=".85pt" strokecolor="#000000">
                <v:path arrowok="t"/>
              </v:shape>
            </v:group>
            <v:group style="position:absolute;left:1410;top:513;width:9795;height:2" coordorigin="1410,513" coordsize="9795,2">
              <v:shape style="position:absolute;left:1410;top:513;width:9795;height:2" coordorigin="1410,513" coordsize="9795,0" path="m1410,513l11205,513e" filled="f" stroked="t" strokeweight="2.3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z w:val="26"/>
        </w:rPr>
        <w:t>PLASTIC</w:t>
      </w:r>
      <w:r>
        <w:rPr>
          <w:rFonts w:ascii="Times New Roman"/>
          <w:b/>
          <w:spacing w:val="-8"/>
          <w:sz w:val="26"/>
        </w:rPr>
        <w:t> </w:t>
      </w:r>
      <w:r>
        <w:rPr>
          <w:rFonts w:ascii="Times New Roman"/>
          <w:b/>
          <w:sz w:val="26"/>
        </w:rPr>
        <w:t>SURGERY</w:t>
      </w:r>
      <w:r>
        <w:rPr>
          <w:rFonts w:ascii="Times New Roman"/>
          <w:sz w:val="26"/>
        </w:rPr>
      </w:r>
    </w:p>
    <w:p>
      <w:pPr>
        <w:spacing w:line="170" w:lineRule="exact" w:before="3"/>
        <w:rPr>
          <w:sz w:val="17"/>
          <w:szCs w:val="17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before="0"/>
        <w:ind w:left="2588" w:right="3126" w:firstLine="0"/>
        <w:jc w:val="center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b/>
          <w:sz w:val="36"/>
        </w:rPr>
        <w:t>Breast </w:t>
      </w:r>
      <w:r>
        <w:rPr>
          <w:rFonts w:ascii="Times New Roman"/>
          <w:b/>
          <w:spacing w:val="-1"/>
          <w:sz w:val="36"/>
        </w:rPr>
        <w:t>Implant</w:t>
      </w:r>
      <w:r>
        <w:rPr>
          <w:rFonts w:ascii="Times New Roman"/>
          <w:b/>
          <w:spacing w:val="-2"/>
          <w:sz w:val="36"/>
        </w:rPr>
        <w:t> </w:t>
      </w:r>
      <w:r>
        <w:rPr>
          <w:rFonts w:ascii="Times New Roman"/>
          <w:b/>
          <w:spacing w:val="-1"/>
          <w:sz w:val="36"/>
        </w:rPr>
        <w:t>Exercises</w:t>
      </w:r>
      <w:r>
        <w:rPr>
          <w:rFonts w:ascii="Times New Roman"/>
          <w:sz w:val="36"/>
        </w:rPr>
      </w:r>
    </w:p>
    <w:p>
      <w:pPr>
        <w:spacing w:line="400" w:lineRule="exact" w:before="8"/>
        <w:rPr>
          <w:sz w:val="40"/>
          <w:szCs w:val="40"/>
        </w:rPr>
      </w:pPr>
    </w:p>
    <w:p>
      <w:pPr>
        <w:pStyle w:val="BodyText"/>
        <w:spacing w:line="240" w:lineRule="auto"/>
        <w:ind w:right="638"/>
        <w:jc w:val="both"/>
      </w:pPr>
      <w:r>
        <w:rPr>
          <w:spacing w:val="-1"/>
        </w:rPr>
        <w:t>These</w:t>
      </w:r>
      <w:r>
        <w:rPr>
          <w:spacing w:val="8"/>
        </w:rPr>
        <w:t> </w:t>
      </w:r>
      <w:r>
        <w:rPr>
          <w:spacing w:val="-1"/>
        </w:rPr>
        <w:t>exercises</w:t>
      </w:r>
      <w:r>
        <w:rPr>
          <w:spacing w:val="9"/>
        </w:rPr>
        <w:t> </w:t>
      </w:r>
      <w:r>
        <w:rPr>
          <w:spacing w:val="-1"/>
        </w:rPr>
        <w:t>help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prevent</w:t>
      </w:r>
      <w:r>
        <w:rPr>
          <w:spacing w:val="9"/>
        </w:rPr>
        <w:t> </w:t>
      </w:r>
      <w:r>
        <w:rPr>
          <w:spacing w:val="-1"/>
        </w:rPr>
        <w:t>capsular</w:t>
      </w:r>
      <w:r>
        <w:rPr>
          <w:spacing w:val="11"/>
        </w:rPr>
        <w:t> </w:t>
      </w:r>
      <w:r>
        <w:rPr>
          <w:spacing w:val="-1"/>
        </w:rPr>
        <w:t>contractures</w:t>
      </w:r>
      <w:r>
        <w:rPr>
          <w:spacing w:val="9"/>
        </w:rPr>
        <w:t> </w:t>
      </w:r>
      <w:r>
        <w:rPr/>
        <w:t>(the</w:t>
      </w:r>
      <w:r>
        <w:rPr>
          <w:spacing w:val="8"/>
        </w:rPr>
        <w:t> </w:t>
      </w:r>
      <w:r>
        <w:rPr>
          <w:spacing w:val="-1"/>
        </w:rPr>
        <w:t>development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scar</w:t>
      </w:r>
      <w:r>
        <w:rPr>
          <w:spacing w:val="8"/>
        </w:rPr>
        <w:t> </w:t>
      </w:r>
      <w:r>
        <w:rPr/>
        <w:t>tissue</w:t>
      </w:r>
      <w:r>
        <w:rPr>
          <w:spacing w:val="11"/>
        </w:rPr>
        <w:t> </w:t>
      </w:r>
      <w:r>
        <w:rPr>
          <w:spacing w:val="-1"/>
        </w:rPr>
        <w:t>around</w:t>
      </w:r>
      <w:r>
        <w:rPr>
          <w:spacing w:val="8"/>
        </w:rPr>
        <w:t> </w:t>
      </w:r>
      <w:r>
        <w:rPr/>
        <w:t>the</w:t>
      </w:r>
      <w:r>
        <w:rPr>
          <w:spacing w:val="105"/>
        </w:rPr>
        <w:t> </w:t>
      </w:r>
      <w:r>
        <w:rPr/>
        <w:t>implant)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also</w:t>
      </w:r>
      <w:r>
        <w:rPr>
          <w:spacing w:val="9"/>
        </w:rPr>
        <w:t> </w:t>
      </w:r>
      <w:r>
        <w:rPr>
          <w:spacing w:val="-1"/>
        </w:rPr>
        <w:t>help</w:t>
      </w:r>
      <w:r>
        <w:rPr>
          <w:spacing w:val="7"/>
        </w:rPr>
        <w:t> </w:t>
      </w:r>
      <w:r>
        <w:rPr/>
        <w:t>promote</w:t>
      </w:r>
      <w:r>
        <w:rPr>
          <w:spacing w:val="6"/>
        </w:rPr>
        <w:t> </w:t>
      </w:r>
      <w:r>
        <w:rPr>
          <w:spacing w:val="-1"/>
        </w:rPr>
        <w:t>healing.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exercises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performed</w:t>
      </w:r>
      <w:r>
        <w:rPr>
          <w:spacing w:val="6"/>
        </w:rPr>
        <w:t> </w:t>
      </w:r>
      <w:r>
        <w:rPr/>
        <w:t>3</w:t>
      </w:r>
      <w:r>
        <w:rPr>
          <w:spacing w:val="6"/>
        </w:rPr>
        <w:t> </w:t>
      </w:r>
      <w:r>
        <w:rPr/>
        <w:t>times</w:t>
      </w:r>
      <w:r>
        <w:rPr>
          <w:spacing w:val="6"/>
        </w:rPr>
        <w:t> </w:t>
      </w:r>
      <w:r>
        <w:rPr/>
        <w:t>daily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3"/>
        </w:rPr>
        <w:t>the</w:t>
      </w:r>
      <w:r>
        <w:rPr>
          <w:spacing w:val="58"/>
        </w:rPr>
        <w:t> </w:t>
      </w:r>
      <w:r>
        <w:rPr>
          <w:spacing w:val="-1"/>
        </w:rPr>
        <w:t>first</w:t>
      </w:r>
      <w:r>
        <w:rPr>
          <w:spacing w:val="36"/>
        </w:rPr>
        <w:t> </w:t>
      </w:r>
      <w:r>
        <w:rPr/>
        <w:t>6</w:t>
      </w:r>
      <w:r>
        <w:rPr>
          <w:spacing w:val="36"/>
        </w:rPr>
        <w:t> </w:t>
      </w:r>
      <w:r>
        <w:rPr/>
        <w:t>months,</w:t>
      </w:r>
      <w:r>
        <w:rPr>
          <w:spacing w:val="35"/>
        </w:rPr>
        <w:t> </w:t>
      </w:r>
      <w:r>
        <w:rPr/>
        <w:t>twice</w:t>
      </w:r>
      <w:r>
        <w:rPr>
          <w:spacing w:val="34"/>
        </w:rPr>
        <w:t> </w:t>
      </w:r>
      <w:r>
        <w:rPr>
          <w:spacing w:val="-1"/>
        </w:rPr>
        <w:t>daily</w:t>
      </w:r>
      <w:r>
        <w:rPr>
          <w:spacing w:val="30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next</w:t>
      </w:r>
      <w:r>
        <w:rPr>
          <w:spacing w:val="36"/>
        </w:rPr>
        <w:t> </w:t>
      </w:r>
      <w:r>
        <w:rPr/>
        <w:t>6</w:t>
      </w:r>
      <w:r>
        <w:rPr>
          <w:spacing w:val="35"/>
        </w:rPr>
        <w:t> </w:t>
      </w:r>
      <w:r>
        <w:rPr>
          <w:spacing w:val="-1"/>
        </w:rPr>
        <w:t>months,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then</w:t>
      </w:r>
      <w:r>
        <w:rPr>
          <w:spacing w:val="35"/>
        </w:rPr>
        <w:t> </w:t>
      </w:r>
      <w:r>
        <w:rPr/>
        <w:t>1</w:t>
      </w:r>
      <w:r>
        <w:rPr>
          <w:spacing w:val="35"/>
        </w:rPr>
        <w:t> </w:t>
      </w:r>
      <w:r>
        <w:rPr/>
        <w:t>time</w:t>
      </w:r>
      <w:r>
        <w:rPr>
          <w:spacing w:val="35"/>
        </w:rPr>
        <w:t> </w:t>
      </w:r>
      <w:r>
        <w:rPr/>
        <w:t>daily</w:t>
      </w:r>
      <w:r>
        <w:rPr>
          <w:spacing w:val="30"/>
        </w:rPr>
        <w:t> </w:t>
      </w:r>
      <w:r>
        <w:rPr/>
        <w:t>for</w:t>
      </w:r>
      <w:r>
        <w:rPr>
          <w:spacing w:val="34"/>
        </w:rPr>
        <w:t> </w:t>
      </w:r>
      <w:r>
        <w:rPr>
          <w:spacing w:val="-1"/>
        </w:rPr>
        <w:t>life.</w:t>
      </w:r>
      <w:r>
        <w:rPr>
          <w:spacing w:val="38"/>
        </w:rPr>
        <w:t> </w:t>
      </w:r>
      <w:r>
        <w:rPr>
          <w:spacing w:val="-1"/>
        </w:rPr>
        <w:t>Each</w:t>
      </w:r>
      <w:r>
        <w:rPr>
          <w:spacing w:val="36"/>
        </w:rPr>
        <w:t> </w:t>
      </w:r>
      <w:r>
        <w:rPr>
          <w:spacing w:val="-1"/>
        </w:rPr>
        <w:t>breast</w:t>
      </w:r>
      <w:r>
        <w:rPr>
          <w:spacing w:val="53"/>
        </w:rPr>
        <w:t> </w:t>
      </w:r>
      <w:r>
        <w:rPr/>
        <w:t>should be</w:t>
      </w:r>
      <w:r>
        <w:rPr>
          <w:spacing w:val="-1"/>
        </w:rPr>
        <w:t> pushed</w:t>
      </w:r>
      <w:r>
        <w:rPr/>
        <w:t> gently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held</w:t>
      </w:r>
      <w:r>
        <w:rPr/>
        <w:t> in position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few</w:t>
      </w:r>
      <w:r>
        <w:rPr/>
        <w:t> </w:t>
      </w:r>
      <w:r>
        <w:rPr>
          <w:spacing w:val="-1"/>
        </w:rPr>
        <w:t>seconds</w:t>
      </w:r>
      <w:r>
        <w:rPr/>
        <w:t> before</w:t>
      </w:r>
      <w:r>
        <w:rPr>
          <w:spacing w:val="-2"/>
        </w:rPr>
        <w:t> </w:t>
      </w:r>
      <w:r>
        <w:rPr>
          <w:spacing w:val="-1"/>
        </w:rPr>
        <w:t>release.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20" w:lineRule="exact" w:before="1"/>
        <w:rPr>
          <w:sz w:val="22"/>
          <w:szCs w:val="22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67.871693pt;height:145.860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9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 w:before="64"/>
        <w:ind w:left="2588" w:right="3129"/>
        <w:jc w:val="center"/>
      </w:pPr>
      <w:r>
        <w:rPr>
          <w:spacing w:val="-1"/>
        </w:rPr>
        <w:t>(One</w:t>
      </w:r>
      <w:r>
        <w:rPr/>
        <w:t> </w:t>
      </w:r>
      <w:r>
        <w:rPr>
          <w:spacing w:val="-1"/>
        </w:rPr>
        <w:t>exercise</w:t>
      </w:r>
      <w:r>
        <w:rPr>
          <w:spacing w:val="-3"/>
        </w:rPr>
        <w:t> </w:t>
      </w:r>
      <w:r>
        <w:rPr>
          <w:spacing w:val="-2"/>
        </w:rPr>
        <w:t>includes</w:t>
      </w:r>
      <w:r>
        <w:rPr>
          <w:spacing w:val="1"/>
        </w:rPr>
        <w:t> </w:t>
      </w:r>
      <w:r>
        <w:rPr>
          <w:spacing w:val="-1"/>
        </w:rPr>
        <w:t>both</w:t>
      </w:r>
      <w:r>
        <w:rPr>
          <w:spacing w:val="1"/>
        </w:rPr>
        <w:t> </w:t>
      </w:r>
      <w:r>
        <w:rPr>
          <w:spacing w:val="-1"/>
        </w:rPr>
        <w:t>directions)</w:t>
      </w:r>
    </w:p>
    <w:p>
      <w:pPr>
        <w:spacing w:line="320" w:lineRule="exact" w:before="4"/>
        <w:rPr>
          <w:sz w:val="32"/>
          <w:szCs w:val="32"/>
        </w:rPr>
      </w:pPr>
    </w:p>
    <w:p>
      <w:pPr>
        <w:spacing w:line="479" w:lineRule="auto" w:before="0"/>
        <w:ind w:left="2099" w:right="2643" w:firstLine="5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z w:val="28"/>
        </w:rPr>
        <w:t>10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pacing w:val="-2"/>
          <w:sz w:val="28"/>
        </w:rPr>
        <w:t>exercises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3 </w:t>
      </w:r>
      <w:r>
        <w:rPr>
          <w:rFonts w:ascii="Times New Roman"/>
          <w:spacing w:val="-2"/>
          <w:sz w:val="28"/>
        </w:rPr>
        <w:t>times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daily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for the </w:t>
      </w:r>
      <w:r>
        <w:rPr>
          <w:rFonts w:ascii="Times New Roman"/>
          <w:spacing w:val="-1"/>
          <w:sz w:val="28"/>
        </w:rPr>
        <w:t>first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6 </w:t>
      </w:r>
      <w:r>
        <w:rPr>
          <w:rFonts w:ascii="Times New Roman"/>
          <w:spacing w:val="-2"/>
          <w:sz w:val="28"/>
        </w:rPr>
        <w:t>months</w:t>
      </w:r>
      <w:r>
        <w:rPr>
          <w:rFonts w:ascii="Times New Roman"/>
          <w:spacing w:val="37"/>
          <w:sz w:val="28"/>
        </w:rPr>
        <w:t> </w:t>
      </w:r>
      <w:r>
        <w:rPr>
          <w:rFonts w:ascii="Times New Roman"/>
          <w:sz w:val="28"/>
        </w:rPr>
        <w:t>10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pacing w:val="-2"/>
          <w:sz w:val="28"/>
        </w:rPr>
        <w:t>exercises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2 </w:t>
      </w:r>
      <w:r>
        <w:rPr>
          <w:rFonts w:ascii="Times New Roman"/>
          <w:spacing w:val="-2"/>
          <w:sz w:val="28"/>
        </w:rPr>
        <w:t>times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daily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for </w:t>
      </w:r>
      <w:r>
        <w:rPr>
          <w:rFonts w:ascii="Times New Roman"/>
          <w:spacing w:val="-1"/>
          <w:sz w:val="28"/>
        </w:rPr>
        <w:t>the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next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6 </w:t>
      </w:r>
      <w:r>
        <w:rPr>
          <w:rFonts w:ascii="Times New Roman"/>
          <w:spacing w:val="-2"/>
          <w:sz w:val="28"/>
        </w:rPr>
        <w:t>months</w:t>
      </w:r>
      <w:r>
        <w:rPr>
          <w:rFonts w:ascii="Times New Roman"/>
          <w:spacing w:val="33"/>
          <w:sz w:val="28"/>
        </w:rPr>
        <w:t> </w:t>
      </w:r>
      <w:r>
        <w:rPr>
          <w:rFonts w:ascii="Times New Roman"/>
          <w:sz w:val="28"/>
        </w:rPr>
        <w:t>10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pacing w:val="-2"/>
          <w:sz w:val="28"/>
        </w:rPr>
        <w:t>exercises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pacing w:val="-1"/>
          <w:sz w:val="28"/>
        </w:rPr>
        <w:t>one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2"/>
          <w:sz w:val="28"/>
        </w:rPr>
        <w:t>time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daily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for </w:t>
      </w:r>
      <w:r>
        <w:rPr>
          <w:rFonts w:ascii="Times New Roman"/>
          <w:spacing w:val="-1"/>
          <w:sz w:val="28"/>
        </w:rPr>
        <w:t>life</w:t>
      </w:r>
    </w:p>
    <w:p>
      <w:pPr>
        <w:spacing w:line="100" w:lineRule="exact" w:before="8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before="73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71.25pt;margin-top:-.570061pt;width:469.5pt;height:.1pt;mso-position-horizontal-relative:page;mso-position-vertical-relative:paragraph;z-index:-78" coordorigin="1425,-11" coordsize="9390,2">
            <v:shape style="position:absolute;left:1425;top:-11;width:9390;height:2" coordorigin="1425,-11" coordsize="9390,0" path="m1425,-11l10815,-11e" filled="f" stroked="t" strokeweight=".7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  <w:t>Please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visit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Ip</w:t>
      </w:r>
      <w:r>
        <w:rPr>
          <w:rFonts w:ascii="Times New Roman" w:hAnsi="Times New Roman" w:cs="Times New Roman" w:eastAsia="Times New Roman"/>
          <w:sz w:val="20"/>
          <w:szCs w:val="20"/>
        </w:rPr>
        <w:t>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website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hyperlink r:id="rId6">
        <w:r>
          <w:rPr>
            <w:rFonts w:ascii="Times New Roman" w:hAnsi="Times New Roman" w:cs="Times New Roman" w:eastAsia="Times New Roman"/>
            <w:spacing w:val="-1"/>
            <w:sz w:val="20"/>
            <w:szCs w:val="20"/>
            <w:u w:val="single" w:color="000000"/>
          </w:rPr>
          <w:t>www.</w:t>
        </w:r>
        <w:r>
          <w:rPr>
            <w:rFonts w:ascii="Times New Roman" w:hAnsi="Times New Roman" w:cs="Times New Roman" w:eastAsia="Times New Roman"/>
            <w:spacing w:val="-1"/>
            <w:sz w:val="20"/>
            <w:szCs w:val="20"/>
            <w:u w:val="single" w:color="000000"/>
          </w:rPr>
          <w:t>surgery-plasticsurgeon</w:t>
        </w:r>
        <w:r>
          <w:rPr>
            <w:rFonts w:ascii="Times New Roman" w:hAnsi="Times New Roman" w:cs="Times New Roman" w:eastAsia="Times New Roman"/>
            <w:spacing w:val="-1"/>
            <w:sz w:val="20"/>
            <w:szCs w:val="20"/>
            <w:u w:val="single" w:color="000000"/>
          </w:rPr>
          <w:t>.com</w:t>
        </w:r>
        <w:r>
          <w:rPr>
            <w:rFonts w:ascii="Times New Roman" w:hAnsi="Times New Roman" w:cs="Times New Roman" w:eastAsia="Times New Roman"/>
            <w:spacing w:val="-6"/>
            <w:sz w:val="20"/>
            <w:szCs w:val="20"/>
            <w:u w:val="single" w:color="000000"/>
          </w:rPr>
          <w:t> </w:t>
        </w:r>
        <w:r>
          <w:rPr>
            <w:rFonts w:ascii="Times New Roman" w:hAnsi="Times New Roman" w:cs="Times New Roman" w:eastAsia="Times New Roman"/>
            <w:spacing w:val="-6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plastic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surgery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wellness.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400" w:bottom="280" w:left="1340" w:right="800"/>
        </w:sectPr>
      </w:pPr>
    </w:p>
    <w:p>
      <w:pPr>
        <w:spacing w:before="48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Newport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Beach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(949)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548-0300</w:t>
      </w:r>
      <w:r>
        <w:rPr>
          <w:rFonts w:ascii="Times New Roman"/>
          <w:sz w:val="20"/>
        </w:rPr>
      </w: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Park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Avenue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NYC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(855)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742-8800</w:t>
      </w:r>
      <w:r>
        <w:rPr>
          <w:rFonts w:ascii="Times New Roman"/>
          <w:sz w:val="20"/>
        </w:rPr>
      </w:r>
    </w:p>
    <w:p>
      <w:pPr>
        <w:spacing w:before="6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  <w:t>Dr.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T.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Y.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Steven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Ip's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Cell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(949)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212-1619</w:t>
      </w:r>
      <w:r>
        <w:rPr>
          <w:rFonts w:ascii="Times New Roman"/>
          <w:sz w:val="20"/>
        </w:rPr>
      </w:r>
    </w:p>
    <w:sectPr>
      <w:type w:val="continuous"/>
      <w:pgSz w:w="12240" w:h="15840"/>
      <w:pgMar w:top="1400" w:bottom="280" w:left="1340" w:right="800"/>
      <w:cols w:num="2" w:equalWidth="0">
        <w:col w:w="2897" w:space="3062"/>
        <w:col w:w="41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099"/>
      <w:outlineLvl w:val="1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Connell</dc:creator>
  <dc:title>ROD J</dc:title>
  <dcterms:created xsi:type="dcterms:W3CDTF">2013-12-18T10:15:51Z</dcterms:created>
  <dcterms:modified xsi:type="dcterms:W3CDTF">2013-12-18T10:15:51Z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2013-12-18T00:00:00Z</vt:filetime>
  </property>
</Properties>
</file>